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268F" w14:textId="77777777" w:rsidR="00B400DC" w:rsidRPr="00461735" w:rsidRDefault="00B400DC" w:rsidP="00B400DC">
      <w:pPr>
        <w:bidi/>
        <w:rPr>
          <w:rFonts w:cs="Simplified Arabic"/>
          <w:b/>
          <w:bCs/>
          <w:color w:val="E5B8B7"/>
          <w:sz w:val="32"/>
          <w:szCs w:val="32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جامعة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تلعفر</w:t>
      </w:r>
      <w:r w:rsidRPr="00461735">
        <w:rPr>
          <w:rFonts w:cs="Simplified Arabic"/>
          <w:b/>
          <w:bCs/>
          <w:sz w:val="28"/>
          <w:szCs w:val="28"/>
          <w:rtl/>
          <w:lang w:bidi="ar-EG"/>
        </w:rPr>
        <w:t>/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رئاسة الجامعة</w:t>
      </w:r>
      <w:r>
        <w:rPr>
          <w:rFonts w:cs="Simplified Arabic"/>
          <w:b/>
          <w:bCs/>
          <w:sz w:val="32"/>
          <w:szCs w:val="32"/>
          <w:rtl/>
          <w:lang w:bidi="ar-EG"/>
        </w:rPr>
        <w:t xml:space="preserve"> </w:t>
      </w:r>
      <w:r w:rsidRPr="00461735">
        <w:rPr>
          <w:rFonts w:cs="Simplified Arabic"/>
          <w:b/>
          <w:bCs/>
          <w:sz w:val="32"/>
          <w:szCs w:val="32"/>
          <w:rtl/>
          <w:lang w:bidi="ar-EG"/>
        </w:rPr>
        <w:t xml:space="preserve">    </w:t>
      </w:r>
      <w:r>
        <w:rPr>
          <w:rFonts w:cs="Simplified Arabic"/>
          <w:b/>
          <w:bCs/>
          <w:sz w:val="32"/>
          <w:szCs w:val="32"/>
          <w:rtl/>
          <w:lang w:bidi="ar-EG"/>
        </w:rPr>
        <w:t xml:space="preserve">             </w:t>
      </w:r>
      <w:r w:rsidRPr="00461735">
        <w:rPr>
          <w:rFonts w:cs="Simplified Arabic"/>
          <w:b/>
          <w:bCs/>
          <w:sz w:val="32"/>
          <w:szCs w:val="32"/>
          <w:rtl/>
          <w:lang w:bidi="ar-EG"/>
        </w:rPr>
        <w:t xml:space="preserve">              </w:t>
      </w: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>إقرار اللجنة العلمية</w:t>
      </w:r>
    </w:p>
    <w:p w14:paraId="795C0D3E" w14:textId="77777777" w:rsidR="00B400DC" w:rsidRPr="00461735" w:rsidRDefault="00B400DC" w:rsidP="00B400DC">
      <w:pPr>
        <w:tabs>
          <w:tab w:val="left" w:pos="6262"/>
        </w:tabs>
        <w:bidi/>
        <w:rPr>
          <w:rFonts w:cs="Simplified Arabic"/>
          <w:b/>
          <w:bCs/>
          <w:rtl/>
          <w:lang w:bidi="ar-EG"/>
        </w:rPr>
      </w:pPr>
      <w:r w:rsidRPr="00461735">
        <w:rPr>
          <w:rFonts w:cs="Simplified Arabic"/>
          <w:b/>
          <w:bCs/>
          <w:rtl/>
          <w:lang w:bidi="ar-EG"/>
        </w:rPr>
        <w:t xml:space="preserve">إستناداً إلى محضر إجتماع اللجنة العلمية </w:t>
      </w:r>
      <w:r>
        <w:rPr>
          <w:rFonts w:cs="Simplified Arabic" w:hint="cs"/>
          <w:b/>
          <w:bCs/>
          <w:rtl/>
          <w:lang w:bidi="ar-EG"/>
        </w:rPr>
        <w:t xml:space="preserve">المركزية في رئاسة جامعة تلعفر </w:t>
      </w:r>
      <w:r w:rsidRPr="00461735">
        <w:rPr>
          <w:rFonts w:cs="Simplified Arabic"/>
          <w:b/>
          <w:bCs/>
          <w:rtl/>
          <w:lang w:bidi="ar-EG"/>
        </w:rPr>
        <w:t>بجلستها</w:t>
      </w:r>
      <w:r>
        <w:rPr>
          <w:rFonts w:cs="Simplified Arabic" w:hint="cs"/>
          <w:b/>
          <w:bCs/>
          <w:rtl/>
          <w:lang w:bidi="ar-EG"/>
        </w:rPr>
        <w:t xml:space="preserve"> الثانية </w:t>
      </w:r>
      <w:r>
        <w:rPr>
          <w:rFonts w:cs="Simplified Arabic"/>
          <w:b/>
          <w:bCs/>
          <w:rtl/>
          <w:lang w:bidi="ar-EG"/>
        </w:rPr>
        <w:t>المنعقدة بتاريخ</w:t>
      </w:r>
      <w:r>
        <w:rPr>
          <w:rFonts w:cs="Simplified Arabic" w:hint="cs"/>
          <w:b/>
          <w:bCs/>
          <w:rtl/>
          <w:lang w:bidi="ar-EG"/>
        </w:rPr>
        <w:t xml:space="preserve"> 22/12/2022</w:t>
      </w:r>
    </w:p>
    <w:p w14:paraId="5B7506CC" w14:textId="1261DEE1" w:rsidR="00B400DC" w:rsidRPr="00461735" w:rsidRDefault="00B400DC" w:rsidP="00B400DC">
      <w:pPr>
        <w:tabs>
          <w:tab w:val="left" w:pos="6262"/>
        </w:tabs>
        <w:bidi/>
        <w:rPr>
          <w:rFonts w:cs="Simplified Arabic"/>
          <w:b/>
          <w:bCs/>
          <w:rtl/>
          <w:lang w:bidi="ar-EG"/>
        </w:rPr>
      </w:pPr>
      <w:r w:rsidRPr="00461735">
        <w:rPr>
          <w:rFonts w:cs="Simplified Arabic"/>
          <w:b/>
          <w:bCs/>
          <w:rtl/>
          <w:lang w:bidi="ar-EG"/>
        </w:rPr>
        <w:t xml:space="preserve">وافقت اللجنة على ترويج البحوث المقدمة لغرض الترقية العلمية </w:t>
      </w:r>
      <w:r>
        <w:rPr>
          <w:rFonts w:cs="Simplified Arabic" w:hint="cs"/>
          <w:b/>
          <w:bCs/>
          <w:rtl/>
          <w:lang w:bidi="ar-EG"/>
        </w:rPr>
        <w:t>للسيد</w:t>
      </w:r>
      <w:r>
        <w:rPr>
          <w:rFonts w:cs="Simplified Arabic"/>
          <w:b/>
          <w:bCs/>
          <w:rtl/>
          <w:lang w:bidi="ar-EG"/>
        </w:rPr>
        <w:t xml:space="preserve"> </w:t>
      </w:r>
      <w:r>
        <w:rPr>
          <w:rFonts w:cs="Simplified Arabic" w:hint="cs"/>
          <w:b/>
          <w:bCs/>
          <w:rtl/>
          <w:lang w:bidi="ar-EG"/>
        </w:rPr>
        <w:t>(</w:t>
      </w:r>
      <w:r w:rsidR="00E84441">
        <w:rPr>
          <w:rFonts w:cs="Simplified Arabic" w:hint="cs"/>
          <w:b/>
          <w:bCs/>
          <w:rtl/>
          <w:lang w:bidi="ar-EG"/>
        </w:rPr>
        <w:t xml:space="preserve">              </w:t>
      </w:r>
      <w:r>
        <w:rPr>
          <w:rFonts w:cs="Simplified Arabic" w:hint="cs"/>
          <w:b/>
          <w:bCs/>
          <w:rtl/>
          <w:lang w:bidi="ar-EG"/>
        </w:rPr>
        <w:t>)</w:t>
      </w:r>
      <w:r w:rsidRPr="00461735">
        <w:rPr>
          <w:rFonts w:cs="Simplified Arabic"/>
          <w:b/>
          <w:bCs/>
          <w:rtl/>
          <w:lang w:bidi="ar-EG"/>
        </w:rPr>
        <w:t xml:space="preserve">  من مرتبة</w:t>
      </w:r>
      <w:r>
        <w:rPr>
          <w:rFonts w:cs="Simplified Arabic" w:hint="cs"/>
          <w:b/>
          <w:bCs/>
          <w:rtl/>
          <w:lang w:bidi="ar-EG"/>
        </w:rPr>
        <w:t xml:space="preserve"> (</w:t>
      </w:r>
      <w:r w:rsidR="00E84441">
        <w:rPr>
          <w:rFonts w:cs="Simplified Arabic" w:hint="cs"/>
          <w:b/>
          <w:bCs/>
          <w:rtl/>
          <w:lang w:bidi="ar-EG"/>
        </w:rPr>
        <w:t xml:space="preserve">              </w:t>
      </w:r>
      <w:r>
        <w:rPr>
          <w:rFonts w:cs="Simplified Arabic" w:hint="cs"/>
          <w:b/>
          <w:bCs/>
          <w:rtl/>
          <w:lang w:bidi="ar-EG"/>
        </w:rPr>
        <w:t>)</w:t>
      </w:r>
      <w:r w:rsidRPr="00461735">
        <w:rPr>
          <w:rFonts w:cs="Simplified Arabic"/>
          <w:b/>
          <w:bCs/>
          <w:rtl/>
          <w:lang w:bidi="ar-EG"/>
        </w:rPr>
        <w:t xml:space="preserve"> إلى مرتبة</w:t>
      </w:r>
      <w:r>
        <w:rPr>
          <w:rFonts w:cs="Simplified Arabic" w:hint="cs"/>
          <w:b/>
          <w:bCs/>
          <w:rtl/>
          <w:lang w:bidi="ar-EG"/>
        </w:rPr>
        <w:t xml:space="preserve"> (</w:t>
      </w:r>
      <w:r w:rsidR="00E84441">
        <w:rPr>
          <w:rFonts w:cs="Simplified Arabic" w:hint="cs"/>
          <w:b/>
          <w:bCs/>
          <w:rtl/>
          <w:lang w:bidi="ar-EG"/>
        </w:rPr>
        <w:t xml:space="preserve">               </w:t>
      </w:r>
      <w:r>
        <w:rPr>
          <w:rFonts w:cs="Simplified Arabic" w:hint="cs"/>
          <w:b/>
          <w:bCs/>
          <w:rtl/>
          <w:lang w:bidi="ar-EG"/>
        </w:rPr>
        <w:t>)</w:t>
      </w:r>
    </w:p>
    <w:p w14:paraId="3392A2F1" w14:textId="6A981A8A" w:rsidR="00B400DC" w:rsidRPr="00631B60" w:rsidRDefault="00B400DC" w:rsidP="00B400DC">
      <w:pPr>
        <w:tabs>
          <w:tab w:val="left" w:pos="6262"/>
        </w:tabs>
        <w:bidi/>
        <w:rPr>
          <w:rFonts w:cs="Simplified Arabic"/>
          <w:b/>
          <w:bCs/>
          <w:rtl/>
          <w:lang w:bidi="ar-EG"/>
        </w:rPr>
      </w:pPr>
      <w:r w:rsidRPr="00631B60">
        <w:rPr>
          <w:rFonts w:cs="Simplified Arabic"/>
          <w:b/>
          <w:bCs/>
          <w:rtl/>
          <w:lang w:bidi="ar-EG"/>
        </w:rPr>
        <w:t>والمثبتة في الجدول أدناه، علماً أن هذ</w:t>
      </w:r>
      <w:r>
        <w:rPr>
          <w:rFonts w:cs="Simplified Arabic"/>
          <w:b/>
          <w:bCs/>
          <w:rtl/>
          <w:lang w:bidi="ar-EG"/>
        </w:rPr>
        <w:t>ه البحوث تقع ضمن الإختصاص الدقي</w:t>
      </w:r>
      <w:r>
        <w:rPr>
          <w:rFonts w:cs="Simplified Arabic" w:hint="cs"/>
          <w:b/>
          <w:bCs/>
          <w:rtl/>
          <w:lang w:bidi="ar-EG"/>
        </w:rPr>
        <w:t xml:space="preserve">ق </w:t>
      </w:r>
      <w:r w:rsidRPr="00631B60">
        <w:rPr>
          <w:rFonts w:cs="Simplified Arabic"/>
          <w:b/>
          <w:bCs/>
          <w:sz w:val="28"/>
          <w:szCs w:val="28"/>
          <w:vertAlign w:val="superscript"/>
          <w:lang w:bidi="ar-EG"/>
        </w:rPr>
        <w:t>*</w:t>
      </w:r>
      <w:r w:rsidRPr="00631B60">
        <w:rPr>
          <w:rFonts w:cs="Simplified Arabic"/>
          <w:b/>
          <w:bCs/>
          <w:rtl/>
          <w:lang w:bidi="ar-EG"/>
        </w:rPr>
        <w:t xml:space="preserve"> المطلوب للترقية العلمية وهو </w:t>
      </w:r>
      <w:r w:rsidR="00E84441">
        <w:rPr>
          <w:rFonts w:cs="Simplified Arabic" w:hint="cs"/>
          <w:b/>
          <w:bCs/>
          <w:rtl/>
          <w:lang w:bidi="ar-EG"/>
        </w:rPr>
        <w:t xml:space="preserve">                    </w:t>
      </w:r>
      <w:r w:rsidRPr="00631B60">
        <w:rPr>
          <w:rFonts w:cs="Simplified Arabic"/>
          <w:b/>
          <w:bCs/>
          <w:rtl/>
          <w:lang w:bidi="ar-EG"/>
        </w:rPr>
        <w:t>) والإختصاص العام</w:t>
      </w:r>
      <w:r w:rsidRPr="00631B60">
        <w:rPr>
          <w:rFonts w:cs="Simplified Arabic"/>
          <w:b/>
          <w:bCs/>
          <w:sz w:val="28"/>
          <w:szCs w:val="28"/>
          <w:vertAlign w:val="superscript"/>
          <w:lang w:bidi="ar-EG"/>
        </w:rPr>
        <w:t>**</w:t>
      </w:r>
      <w:r>
        <w:rPr>
          <w:rFonts w:cs="Simplified Arabic"/>
          <w:b/>
          <w:bCs/>
          <w:rtl/>
          <w:lang w:bidi="ar-EG"/>
        </w:rPr>
        <w:t xml:space="preserve"> وهو (</w:t>
      </w:r>
      <w:r w:rsidRPr="00631B60">
        <w:rPr>
          <w:rFonts w:cs="Simplified Arabic"/>
          <w:b/>
          <w:bCs/>
          <w:rtl/>
          <w:lang w:bidi="ar-EG"/>
        </w:rPr>
        <w:t xml:space="preserve"> </w:t>
      </w:r>
      <w:r w:rsidR="00E84441">
        <w:rPr>
          <w:rFonts w:cs="Simplified Arabic" w:hint="cs"/>
          <w:b/>
          <w:bCs/>
          <w:rtl/>
          <w:lang w:bidi="ar-EG"/>
        </w:rPr>
        <w:t xml:space="preserve">                   </w:t>
      </w:r>
      <w:r w:rsidRPr="00631B60">
        <w:rPr>
          <w:rFonts w:cs="Simplified Arabic"/>
          <w:b/>
          <w:bCs/>
          <w:rtl/>
          <w:lang w:bidi="ar-EG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458"/>
        <w:gridCol w:w="1985"/>
        <w:gridCol w:w="1275"/>
        <w:gridCol w:w="1418"/>
        <w:gridCol w:w="1559"/>
        <w:gridCol w:w="2268"/>
        <w:gridCol w:w="1862"/>
        <w:gridCol w:w="1257"/>
      </w:tblGrid>
      <w:tr w:rsidR="00B400DC" w:rsidRPr="00CB40FB" w14:paraId="37A10BED" w14:textId="77777777" w:rsidTr="0036543F">
        <w:trPr>
          <w:trHeight w:val="1684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B81C16F" w14:textId="77777777" w:rsidR="00B400DC" w:rsidRPr="00CB40FB" w:rsidRDefault="00B400DC" w:rsidP="0036543F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CB40FB">
              <w:rPr>
                <w:rFonts w:cs="Simplified Arabic"/>
                <w:sz w:val="28"/>
                <w:szCs w:val="28"/>
                <w:rtl/>
                <w:lang w:bidi="ar-EG"/>
              </w:rPr>
              <w:t>ت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BE6768C" w14:textId="77777777" w:rsidR="00B400DC" w:rsidRPr="00E515F1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عنوان البحث</w:t>
            </w:r>
          </w:p>
          <w:p w14:paraId="335EADAE" w14:textId="77777777" w:rsidR="00B400DC" w:rsidRPr="00E515F1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 (يكتب بنفس لغة النشر)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39B75D" w14:textId="77777777" w:rsidR="00B400DC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أسماء المشاركين بالبحث</w:t>
            </w:r>
          </w:p>
          <w:p w14:paraId="0B3C4BBF" w14:textId="77777777" w:rsidR="00B400DC" w:rsidRPr="00E515F1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(مع إختص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ا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صاتهم الدقيقة)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29383" w14:textId="77777777" w:rsidR="00B400DC" w:rsidRPr="00E515F1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أسم المجلة </w:t>
            </w:r>
          </w:p>
          <w:p w14:paraId="6651DA1C" w14:textId="77777777" w:rsidR="00B400DC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(معتمدة أم لا)؟</w:t>
            </w:r>
          </w:p>
          <w:p w14:paraId="6D2955FC" w14:textId="77777777" w:rsidR="00B400DC" w:rsidRPr="00E515F1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(تصنيفها: سكوبس/ عالمية/ عربية/ عراقية)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D4A160" w14:textId="77777777" w:rsidR="00B400DC" w:rsidRPr="00E515F1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تاريخ تسجيل البحث في القسم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/ الفرع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FD165" w14:textId="77777777" w:rsidR="00B400DC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تاريخ تسليم البحث للمجلة</w:t>
            </w:r>
          </w:p>
          <w:p w14:paraId="1050CA4A" w14:textId="77777777" w:rsidR="00B400DC" w:rsidRPr="00E515F1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وتاريخ قبول </w:t>
            </w: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البحث من قبل المجلة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D2E03" w14:textId="77777777" w:rsidR="00B400DC" w:rsidRPr="00E515F1" w:rsidRDefault="00B400DC" w:rsidP="00B400DC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البحث ضمن الاختصاص الدقيق؟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(نعم أم لا)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 / تحدد نسبة الإختصاص</w:t>
            </w:r>
            <w:r w:rsidRPr="00A1384F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 الدقيق </w:t>
            </w:r>
            <w:r w:rsidRPr="00A1384F">
              <w:rPr>
                <w:rFonts w:cs="Simplified Arabic"/>
                <w:b/>
                <w:bCs/>
                <w:rtl/>
                <w:lang w:bidi="ar-EG"/>
              </w:rPr>
              <w:t>لجميع المشاركين</w:t>
            </w:r>
            <w:r>
              <w:rPr>
                <w:rFonts w:cs="Simplified Arabic"/>
                <w:b/>
                <w:bCs/>
                <w:rtl/>
                <w:lang w:bidi="ar-EG"/>
              </w:rPr>
              <w:t xml:space="preserve"> في ا</w:t>
            </w:r>
            <w:r w:rsidRPr="00A1384F">
              <w:rPr>
                <w:rFonts w:cs="Simplified Arabic"/>
                <w:b/>
                <w:bCs/>
                <w:rtl/>
                <w:lang w:bidi="ar-EG"/>
              </w:rPr>
              <w:t>لبحوث المشتركة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 (في حالة وجود أكثر من إختصاص دقيق)</w:t>
            </w:r>
            <w:r w:rsidRPr="00C549E4">
              <w:rPr>
                <w:rFonts w:cs="Simplified Arabic"/>
                <w:b/>
                <w:bCs/>
                <w:rtl/>
                <w:lang w:bidi="ar-EG"/>
              </w:rPr>
              <w:t>** *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58AD440" w14:textId="77777777" w:rsidR="00B400DC" w:rsidRPr="00E515F1" w:rsidRDefault="00B400DC" w:rsidP="0036543F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هل البحث مستل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فكرياً من أية رسالة أو أطروحة أو بحث (</w:t>
            </w: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يذكر اسم صاحبها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 و</w:t>
            </w: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النسبة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 المئوية)</w:t>
            </w:r>
          </w:p>
        </w:tc>
        <w:tc>
          <w:tcPr>
            <w:tcW w:w="1257" w:type="dxa"/>
            <w:shd w:val="clear" w:color="auto" w:fill="auto"/>
          </w:tcPr>
          <w:p w14:paraId="59FD66B4" w14:textId="77777777" w:rsidR="00B400DC" w:rsidRPr="00E515F1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 xml:space="preserve">النسبة الكلية للاستلال النصي وفق برنامج </w:t>
            </w: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فحص الاستلال</w:t>
            </w:r>
          </w:p>
          <w:p w14:paraId="6959DDDB" w14:textId="77777777" w:rsidR="00B400DC" w:rsidRPr="00E515F1" w:rsidRDefault="00B400DC" w:rsidP="0036543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(يرفق التقرير)</w:t>
            </w:r>
          </w:p>
        </w:tc>
      </w:tr>
      <w:tr w:rsidR="00B400DC" w:rsidRPr="00CB40FB" w14:paraId="5C2899EC" w14:textId="77777777" w:rsidTr="0036543F">
        <w:trPr>
          <w:jc w:val="center"/>
        </w:trPr>
        <w:tc>
          <w:tcPr>
            <w:tcW w:w="901" w:type="dxa"/>
          </w:tcPr>
          <w:p w14:paraId="3853561E" w14:textId="77777777" w:rsidR="00B400DC" w:rsidRPr="00CB40FB" w:rsidRDefault="00B400DC" w:rsidP="00B400DC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458" w:type="dxa"/>
          </w:tcPr>
          <w:p w14:paraId="701BA0A0" w14:textId="1CD4F71C" w:rsidR="00B400DC" w:rsidRPr="00DF0687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14:paraId="6EEE1142" w14:textId="77777777" w:rsidR="00B400DC" w:rsidRPr="00B400DC" w:rsidRDefault="00B400DC" w:rsidP="0036543F">
            <w:pPr>
              <w:rPr>
                <w:rFonts w:cs="Simplified Arabic"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1275" w:type="dxa"/>
          </w:tcPr>
          <w:p w14:paraId="761F2A5B" w14:textId="19BA582A" w:rsidR="00B400DC" w:rsidRPr="00CB40FB" w:rsidRDefault="00B400DC" w:rsidP="00B400DC">
            <w:pPr>
              <w:jc w:val="right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</w:tcPr>
          <w:p w14:paraId="24A8D7ED" w14:textId="77777777" w:rsidR="00B400DC" w:rsidRPr="00DF0687" w:rsidRDefault="00B400DC" w:rsidP="00B400DC">
            <w:pPr>
              <w:jc w:val="right"/>
              <w:rPr>
                <w:rFonts w:cs="Simplified Arabic"/>
                <w:color w:val="FF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</w:tcPr>
          <w:p w14:paraId="7C70641A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</w:tcPr>
          <w:p w14:paraId="7EBD44CF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862" w:type="dxa"/>
          </w:tcPr>
          <w:p w14:paraId="3E05B3B5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57" w:type="dxa"/>
          </w:tcPr>
          <w:p w14:paraId="7BCBFFFD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B400DC" w:rsidRPr="00CB40FB" w14:paraId="2273BFBC" w14:textId="77777777" w:rsidTr="0036543F">
        <w:trPr>
          <w:jc w:val="center"/>
        </w:trPr>
        <w:tc>
          <w:tcPr>
            <w:tcW w:w="901" w:type="dxa"/>
          </w:tcPr>
          <w:p w14:paraId="1CA5ED3F" w14:textId="77777777" w:rsidR="00B400DC" w:rsidRPr="00CB40FB" w:rsidRDefault="00B400DC" w:rsidP="00B400DC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458" w:type="dxa"/>
          </w:tcPr>
          <w:p w14:paraId="248B3CB1" w14:textId="3118BB53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5" w:type="dxa"/>
          </w:tcPr>
          <w:p w14:paraId="0CA40BA0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14:paraId="0C5EAAE2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</w:tcPr>
          <w:p w14:paraId="26CE4498" w14:textId="77777777" w:rsidR="00B400DC" w:rsidRPr="00DF0687" w:rsidRDefault="00B400DC" w:rsidP="0036543F">
            <w:pPr>
              <w:rPr>
                <w:rFonts w:cs="Simplified Arabic"/>
                <w:color w:val="FF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</w:tcPr>
          <w:p w14:paraId="522A404D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</w:tcPr>
          <w:p w14:paraId="39F1B5F2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862" w:type="dxa"/>
          </w:tcPr>
          <w:p w14:paraId="08DDD4F1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57" w:type="dxa"/>
          </w:tcPr>
          <w:p w14:paraId="413ED4BA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B400DC" w:rsidRPr="00CB40FB" w14:paraId="1F76788F" w14:textId="77777777" w:rsidTr="0036543F">
        <w:trPr>
          <w:jc w:val="center"/>
        </w:trPr>
        <w:tc>
          <w:tcPr>
            <w:tcW w:w="901" w:type="dxa"/>
          </w:tcPr>
          <w:p w14:paraId="4D8F52CF" w14:textId="77777777" w:rsidR="00B400DC" w:rsidRPr="00CB40FB" w:rsidRDefault="00B400DC" w:rsidP="00B400DC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458" w:type="dxa"/>
          </w:tcPr>
          <w:p w14:paraId="0E689BEE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14:paraId="5E32ACEF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14:paraId="592144DC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</w:tcPr>
          <w:p w14:paraId="6C5B854F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</w:tcPr>
          <w:p w14:paraId="0E161C4A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</w:tcPr>
          <w:p w14:paraId="01480EA4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862" w:type="dxa"/>
          </w:tcPr>
          <w:p w14:paraId="44664F31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57" w:type="dxa"/>
          </w:tcPr>
          <w:p w14:paraId="23F8EBB0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B400DC" w:rsidRPr="00CB40FB" w14:paraId="763558D0" w14:textId="77777777" w:rsidTr="0036543F">
        <w:trPr>
          <w:jc w:val="center"/>
        </w:trPr>
        <w:tc>
          <w:tcPr>
            <w:tcW w:w="901" w:type="dxa"/>
          </w:tcPr>
          <w:p w14:paraId="1EFBD394" w14:textId="77777777" w:rsidR="00B400DC" w:rsidRPr="00CB40FB" w:rsidRDefault="00B400DC" w:rsidP="00B400DC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458" w:type="dxa"/>
          </w:tcPr>
          <w:p w14:paraId="3DF08F23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14:paraId="50AFF84C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14:paraId="09D55980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</w:tcPr>
          <w:p w14:paraId="58D72777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14:paraId="5111E143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</w:tcPr>
          <w:p w14:paraId="35FBA9CC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862" w:type="dxa"/>
          </w:tcPr>
          <w:p w14:paraId="12ADC483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57" w:type="dxa"/>
          </w:tcPr>
          <w:p w14:paraId="2F58A16B" w14:textId="77777777" w:rsidR="00B400DC" w:rsidRPr="00CB40FB" w:rsidRDefault="00B400DC" w:rsidP="0036543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32A3BEEB" w14:textId="77777777" w:rsidR="005526AE" w:rsidRDefault="005526AE" w:rsidP="00255180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0EB75320" w14:textId="6F17CE33" w:rsidR="00B400DC" w:rsidRPr="00984101" w:rsidRDefault="00255180" w:rsidP="005526AE">
      <w:pPr>
        <w:bidi/>
        <w:rPr>
          <w:rFonts w:cs="Simplified Arabic"/>
          <w:rtl/>
          <w:lang w:bidi="ar-EG"/>
        </w:rPr>
      </w:pPr>
      <w:r w:rsidRPr="0098410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ملاحظة: </w:t>
      </w:r>
      <w:r w:rsidRPr="00984101">
        <w:rPr>
          <w:rFonts w:cs="Simplified Arabic" w:hint="cs"/>
          <w:rtl/>
          <w:lang w:bidi="ar-EG"/>
        </w:rPr>
        <w:t>هل</w:t>
      </w:r>
      <w:r w:rsidR="00B400DC" w:rsidRPr="00984101">
        <w:rPr>
          <w:rFonts w:cs="Simplified Arabic"/>
          <w:rtl/>
          <w:lang w:bidi="ar-EG"/>
        </w:rPr>
        <w:t xml:space="preserve"> صاحب الترقية طالب </w:t>
      </w:r>
      <w:r w:rsidRPr="00984101">
        <w:rPr>
          <w:rFonts w:cs="Simplified Arabic" w:hint="cs"/>
          <w:rtl/>
          <w:lang w:bidi="ar-EG"/>
        </w:rPr>
        <w:t>دكتوراه؟</w:t>
      </w:r>
      <w:r w:rsidR="00B400DC" w:rsidRPr="00984101">
        <w:rPr>
          <w:rFonts w:cs="Simplified Arabic"/>
          <w:rtl/>
          <w:lang w:bidi="ar-EG"/>
        </w:rPr>
        <w:t xml:space="preserve">         نعم:           - تاريخ قبوله بدراسة الدكتوراه.      </w:t>
      </w:r>
      <w:r w:rsidR="00B400DC">
        <w:rPr>
          <w:rFonts w:cs="Simplified Arabic"/>
          <w:rtl/>
          <w:lang w:bidi="ar-EG"/>
        </w:rPr>
        <w:t xml:space="preserve">                   كلا</w:t>
      </w:r>
      <w:r w:rsidR="00B400DC" w:rsidRPr="00984101">
        <w:rPr>
          <w:rFonts w:cs="Simplified Arabic"/>
          <w:rtl/>
          <w:lang w:bidi="ar-EG"/>
        </w:rPr>
        <w:t xml:space="preserve">:       </w:t>
      </w:r>
    </w:p>
    <w:p w14:paraId="5C9F7996" w14:textId="77777777" w:rsidR="00255180" w:rsidRPr="003535D2" w:rsidRDefault="00255180" w:rsidP="00B400DC">
      <w:pPr>
        <w:ind w:left="163"/>
        <w:rPr>
          <w:rFonts w:cs="Simplified Arabic"/>
          <w:sz w:val="32"/>
          <w:szCs w:val="32"/>
          <w:u w:val="single"/>
          <w:rtl/>
          <w:lang w:bidi="ar-EG"/>
        </w:rPr>
      </w:pPr>
    </w:p>
    <w:p w14:paraId="5D79F9BC" w14:textId="77777777" w:rsidR="00B400DC" w:rsidRDefault="00B400DC" w:rsidP="00B400DC">
      <w:pPr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>عضو</w:t>
      </w:r>
      <w:r w:rsidRPr="000E2817">
        <w:rPr>
          <w:rFonts w:cs="Simplified Arabic"/>
          <w:sz w:val="28"/>
          <w:szCs w:val="28"/>
          <w:rtl/>
          <w:lang w:bidi="ar-EG"/>
        </w:rPr>
        <w:t xml:space="preserve"> </w:t>
      </w:r>
      <w:r w:rsidRPr="00D80977">
        <w:rPr>
          <w:rFonts w:cs="Simplified Arabic"/>
          <w:sz w:val="28"/>
          <w:szCs w:val="28"/>
          <w:rtl/>
          <w:lang w:bidi="ar-EG"/>
        </w:rPr>
        <w:t xml:space="preserve">                               </w:t>
      </w:r>
      <w:r>
        <w:rPr>
          <w:rFonts w:cs="Simplified Arabic"/>
          <w:sz w:val="28"/>
          <w:szCs w:val="28"/>
          <w:rtl/>
          <w:lang w:bidi="ar-EG"/>
        </w:rPr>
        <w:t>عضو</w:t>
      </w:r>
      <w:r w:rsidRPr="000E2817">
        <w:rPr>
          <w:rFonts w:cs="Simplified Arabic"/>
          <w:sz w:val="28"/>
          <w:szCs w:val="28"/>
          <w:rtl/>
          <w:lang w:bidi="ar-EG"/>
        </w:rPr>
        <w:t xml:space="preserve"> </w:t>
      </w:r>
      <w:r w:rsidRPr="00D80977">
        <w:rPr>
          <w:rFonts w:cs="Simplified Arabic"/>
          <w:sz w:val="28"/>
          <w:szCs w:val="28"/>
          <w:rtl/>
          <w:lang w:bidi="ar-EG"/>
        </w:rPr>
        <w:t xml:space="preserve">                            </w:t>
      </w:r>
      <w:r>
        <w:rPr>
          <w:rFonts w:cs="Simplified Arabic"/>
          <w:sz w:val="28"/>
          <w:szCs w:val="28"/>
          <w:rtl/>
          <w:lang w:bidi="ar-EG"/>
        </w:rPr>
        <w:t>عضو</w:t>
      </w:r>
      <w:r w:rsidRPr="000E2817"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/>
          <w:sz w:val="28"/>
          <w:szCs w:val="28"/>
          <w:rtl/>
          <w:lang w:bidi="ar-EG"/>
        </w:rPr>
        <w:t xml:space="preserve">                             عضو</w:t>
      </w:r>
      <w:r w:rsidRPr="000E2817"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/>
          <w:sz w:val="28"/>
          <w:szCs w:val="28"/>
          <w:rtl/>
          <w:lang w:bidi="ar-EG"/>
        </w:rPr>
        <w:t xml:space="preserve">                            </w:t>
      </w:r>
      <w:r w:rsidRPr="000E2817">
        <w:rPr>
          <w:rFonts w:cs="Simplified Arabic"/>
          <w:sz w:val="28"/>
          <w:szCs w:val="28"/>
          <w:rtl/>
          <w:lang w:bidi="ar-EG"/>
        </w:rPr>
        <w:t xml:space="preserve"> رئيس اللجنة العلمية</w:t>
      </w:r>
    </w:p>
    <w:p w14:paraId="1169F772" w14:textId="77777777" w:rsidR="00255180" w:rsidRDefault="00255180" w:rsidP="00255180">
      <w:pPr>
        <w:bidi/>
        <w:jc w:val="both"/>
        <w:rPr>
          <w:rFonts w:cs="Simplified Arabic"/>
          <w:b/>
          <w:bCs/>
          <w:rtl/>
          <w:lang w:bidi="ar-EG"/>
        </w:rPr>
      </w:pPr>
      <w:r w:rsidRPr="00FE0495">
        <w:rPr>
          <w:rFonts w:cs="Simplified Arabic"/>
          <w:b/>
          <w:bCs/>
          <w:rtl/>
          <w:lang w:bidi="ar-EG"/>
        </w:rPr>
        <w:lastRenderedPageBreak/>
        <w:t>*</w:t>
      </w:r>
      <w:r w:rsidRPr="00C549E4">
        <w:rPr>
          <w:rFonts w:cs="Simplified Arabic"/>
          <w:b/>
          <w:bCs/>
          <w:rtl/>
          <w:lang w:bidi="ar-EG"/>
        </w:rPr>
        <w:t>*</w:t>
      </w:r>
      <w:r>
        <w:rPr>
          <w:rFonts w:cs="Simplified Arabic"/>
          <w:b/>
          <w:bCs/>
          <w:rtl/>
          <w:lang w:bidi="ar-EG"/>
        </w:rPr>
        <w:t xml:space="preserve"> يعتمد عنوان أطروحة الدكتوراه على إنه الإختصاص الدقيق وبالإمكان ايضاً إعتماد المسار البحثي الذي يحدده الباحث إذا كان لديه (5) بحوث منجزة بشرط أن يكون أسمه الأول في (3) بحوث   </w:t>
      </w:r>
    </w:p>
    <w:p w14:paraId="29467D4C" w14:textId="77777777" w:rsidR="00255180" w:rsidRPr="00414492" w:rsidRDefault="00255180" w:rsidP="00255180">
      <w:pPr>
        <w:bidi/>
        <w:jc w:val="both"/>
        <w:rPr>
          <w:rFonts w:cs="Simplified Arabic"/>
          <w:b/>
          <w:bCs/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منها. (وهذا لا يشمل حاملي شهادة الماجستر الذين يرومون الترقية من مرتبة مدرس مساعد الى</w:t>
      </w:r>
      <w:r w:rsidRPr="00883A3B">
        <w:rPr>
          <w:rFonts w:cs="Simplified Arabic"/>
          <w:b/>
          <w:bCs/>
          <w:color w:val="FF0000"/>
          <w:rtl/>
          <w:lang w:bidi="ar-EG"/>
        </w:rPr>
        <w:t xml:space="preserve"> </w:t>
      </w:r>
      <w:r w:rsidRPr="00461735">
        <w:rPr>
          <w:rFonts w:cs="Simplified Arabic"/>
          <w:b/>
          <w:bCs/>
          <w:rtl/>
          <w:lang w:bidi="ar-EG"/>
        </w:rPr>
        <w:t>مدرس</w:t>
      </w:r>
      <w:r w:rsidRPr="00414492">
        <w:rPr>
          <w:rFonts w:cs="Simplified Arabic"/>
          <w:b/>
          <w:bCs/>
          <w:rtl/>
          <w:lang w:bidi="ar-EG"/>
        </w:rPr>
        <w:t>، حيث يمكن للجنة العلمية في القسم/الفرع تحديد إختصاصهم الدقيق بناءً على إختصاصات رسائلهم للماجستير أو بحوثهم المقدمة للترقية).</w:t>
      </w:r>
    </w:p>
    <w:p w14:paraId="10419EE2" w14:textId="77777777" w:rsidR="00255180" w:rsidRPr="00FE0495" w:rsidRDefault="00255180" w:rsidP="00255180">
      <w:pPr>
        <w:bidi/>
        <w:rPr>
          <w:rFonts w:cs="Simplified Arabic"/>
          <w:b/>
          <w:bCs/>
          <w:rtl/>
          <w:lang w:bidi="ar-EG"/>
        </w:rPr>
      </w:pPr>
      <w:r w:rsidRPr="00FE0495">
        <w:rPr>
          <w:rFonts w:cs="Simplified Arabic"/>
          <w:b/>
          <w:bCs/>
          <w:rtl/>
          <w:lang w:bidi="ar-EG"/>
        </w:rPr>
        <w:t>*</w:t>
      </w:r>
      <w:r w:rsidRPr="00C549E4">
        <w:rPr>
          <w:rFonts w:cs="Simplified Arabic"/>
          <w:b/>
          <w:bCs/>
          <w:rtl/>
          <w:lang w:bidi="ar-EG"/>
        </w:rPr>
        <w:t>*</w:t>
      </w:r>
      <w:r w:rsidRPr="00FE0495">
        <w:rPr>
          <w:rFonts w:cs="Simplified Arabic"/>
          <w:b/>
          <w:bCs/>
          <w:rtl/>
          <w:lang w:bidi="ar-EG"/>
        </w:rPr>
        <w:t>*</w:t>
      </w:r>
      <w:r>
        <w:rPr>
          <w:rFonts w:cs="Simplified Arabic"/>
          <w:b/>
          <w:bCs/>
          <w:rtl/>
          <w:lang w:bidi="ar-EG"/>
        </w:rPr>
        <w:t xml:space="preserve"> الإختصاص العام للتدريسي هو إختصاص القسم الذي تخرج منه صاحب الترقية.</w:t>
      </w:r>
    </w:p>
    <w:p w14:paraId="40790883" w14:textId="77777777" w:rsidR="00255180" w:rsidRPr="00FE0495" w:rsidRDefault="00255180" w:rsidP="00255180">
      <w:pPr>
        <w:bidi/>
        <w:ind w:left="425" w:hanging="425"/>
        <w:rPr>
          <w:b/>
          <w:bCs/>
          <w:lang w:bidi="ar-EG"/>
        </w:rPr>
      </w:pPr>
      <w:r w:rsidRPr="00FE0495">
        <w:rPr>
          <w:rFonts w:cs="Simplified Arabic"/>
          <w:b/>
          <w:bCs/>
          <w:rtl/>
          <w:lang w:bidi="ar-EG"/>
        </w:rPr>
        <w:t>*</w:t>
      </w:r>
      <w:r w:rsidRPr="00C549E4">
        <w:rPr>
          <w:rFonts w:cs="Simplified Arabic"/>
          <w:b/>
          <w:bCs/>
          <w:rtl/>
          <w:lang w:bidi="ar-EG"/>
        </w:rPr>
        <w:t>*</w:t>
      </w:r>
      <w:r w:rsidRPr="00FE0495">
        <w:rPr>
          <w:rFonts w:cs="Simplified Arabic"/>
          <w:b/>
          <w:bCs/>
          <w:rtl/>
          <w:lang w:bidi="ar-EG"/>
        </w:rPr>
        <w:t xml:space="preserve">** </w:t>
      </w:r>
      <w:r>
        <w:rPr>
          <w:rFonts w:cs="Simplified Arabic"/>
          <w:b/>
          <w:bCs/>
          <w:rtl/>
          <w:lang w:bidi="ar-EG"/>
        </w:rPr>
        <w:t>لكل بحث (على إ</w:t>
      </w:r>
      <w:r w:rsidRPr="00FE0495">
        <w:rPr>
          <w:rFonts w:cs="Simplified Arabic"/>
          <w:b/>
          <w:bCs/>
          <w:rtl/>
          <w:lang w:bidi="ar-EG"/>
        </w:rPr>
        <w:t>نفراد</w:t>
      </w:r>
      <w:r>
        <w:rPr>
          <w:rFonts w:cs="Simplified Arabic"/>
          <w:b/>
          <w:bCs/>
          <w:rtl/>
          <w:lang w:bidi="ar-EG"/>
        </w:rPr>
        <w:t xml:space="preserve">) </w:t>
      </w:r>
      <w:r w:rsidRPr="00436EF5">
        <w:rPr>
          <w:rFonts w:cs="Simplified Arabic"/>
          <w:b/>
          <w:bCs/>
          <w:rtl/>
          <w:lang w:bidi="ar-EG"/>
        </w:rPr>
        <w:t>من البحوث المشتركة</w:t>
      </w:r>
      <w:r>
        <w:rPr>
          <w:rFonts w:cs="Simplified Arabic"/>
          <w:b/>
          <w:bCs/>
          <w:rtl/>
          <w:lang w:bidi="ar-EG"/>
        </w:rPr>
        <w:t xml:space="preserve"> المقدمة للترقية،</w:t>
      </w:r>
      <w:r w:rsidRPr="00436EF5">
        <w:rPr>
          <w:rFonts w:cs="Simplified Arabic"/>
          <w:b/>
          <w:bCs/>
          <w:rtl/>
          <w:lang w:bidi="ar-EG"/>
        </w:rPr>
        <w:t xml:space="preserve"> </w:t>
      </w:r>
      <w:r w:rsidRPr="00FE0495">
        <w:rPr>
          <w:rFonts w:cs="Simplified Arabic"/>
          <w:b/>
          <w:bCs/>
          <w:rtl/>
          <w:lang w:bidi="ar-EG"/>
        </w:rPr>
        <w:t>يرفق مع هذا ال</w:t>
      </w:r>
      <w:r>
        <w:rPr>
          <w:rFonts w:cs="Simplified Arabic"/>
          <w:b/>
          <w:bCs/>
          <w:rtl/>
          <w:lang w:bidi="ar-EG"/>
        </w:rPr>
        <w:t>إ</w:t>
      </w:r>
      <w:r w:rsidRPr="00FE0495">
        <w:rPr>
          <w:rFonts w:cs="Simplified Arabic"/>
          <w:b/>
          <w:bCs/>
          <w:rtl/>
          <w:lang w:bidi="ar-EG"/>
        </w:rPr>
        <w:t xml:space="preserve">قرار تعهداً موقعاً من جميع الباحثين المشاركين </w:t>
      </w:r>
      <w:r>
        <w:rPr>
          <w:rFonts w:cs="Simplified Arabic"/>
          <w:b/>
          <w:bCs/>
          <w:rtl/>
          <w:lang w:bidi="ar-EG"/>
        </w:rPr>
        <w:t>بنسب الإ</w:t>
      </w:r>
      <w:r w:rsidRPr="00FE0495">
        <w:rPr>
          <w:rFonts w:cs="Simplified Arabic"/>
          <w:b/>
          <w:bCs/>
          <w:rtl/>
          <w:lang w:bidi="ar-EG"/>
        </w:rPr>
        <w:t>خ</w:t>
      </w:r>
      <w:r>
        <w:rPr>
          <w:rFonts w:cs="Simplified Arabic"/>
          <w:b/>
          <w:bCs/>
          <w:rtl/>
          <w:lang w:bidi="ar-EG"/>
        </w:rPr>
        <w:t>ت</w:t>
      </w:r>
      <w:r w:rsidRPr="00FE0495">
        <w:rPr>
          <w:rFonts w:cs="Simplified Arabic"/>
          <w:b/>
          <w:bCs/>
          <w:rtl/>
          <w:lang w:bidi="ar-EG"/>
        </w:rPr>
        <w:t>ص</w:t>
      </w:r>
      <w:r>
        <w:rPr>
          <w:rFonts w:cs="Simplified Arabic"/>
          <w:b/>
          <w:bCs/>
          <w:rtl/>
          <w:lang w:bidi="ar-EG"/>
        </w:rPr>
        <w:t>اص الدقيق لكل منهم</w:t>
      </w:r>
      <w:r w:rsidRPr="00FE0495">
        <w:rPr>
          <w:rFonts w:cs="Simplified Arabic"/>
          <w:b/>
          <w:bCs/>
          <w:rtl/>
          <w:lang w:bidi="ar-EG"/>
        </w:rPr>
        <w:t>.</w:t>
      </w:r>
    </w:p>
    <w:p w14:paraId="7E485D35" w14:textId="77777777" w:rsidR="00255180" w:rsidRPr="00A90317" w:rsidRDefault="00255180" w:rsidP="00255180">
      <w:pPr>
        <w:pStyle w:val="Footer"/>
      </w:pPr>
    </w:p>
    <w:p w14:paraId="2B6E8FAB" w14:textId="77777777" w:rsidR="00723D73" w:rsidRDefault="00723D73" w:rsidP="00B400DC">
      <w:pPr>
        <w:bidi/>
        <w:jc w:val="both"/>
      </w:pPr>
    </w:p>
    <w:sectPr w:rsidR="00723D73" w:rsidSect="0007561C">
      <w:headerReference w:type="even" r:id="rId7"/>
      <w:headerReference w:type="default" r:id="rId8"/>
      <w:headerReference w:type="first" r:id="rId9"/>
      <w:pgSz w:w="16838" w:h="11906" w:orient="landscape"/>
      <w:pgMar w:top="426" w:right="864" w:bottom="284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4022" w14:textId="77777777" w:rsidR="005913CD" w:rsidRDefault="005913CD" w:rsidP="00B400DC">
      <w:pPr>
        <w:spacing w:after="0" w:line="240" w:lineRule="auto"/>
      </w:pPr>
      <w:r>
        <w:separator/>
      </w:r>
    </w:p>
  </w:endnote>
  <w:endnote w:type="continuationSeparator" w:id="0">
    <w:p w14:paraId="774E2E1C" w14:textId="77777777" w:rsidR="005913CD" w:rsidRDefault="005913CD" w:rsidP="00B4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B26A" w14:textId="77777777" w:rsidR="005913CD" w:rsidRDefault="005913CD" w:rsidP="00B400DC">
      <w:pPr>
        <w:spacing w:after="0" w:line="240" w:lineRule="auto"/>
      </w:pPr>
      <w:r>
        <w:separator/>
      </w:r>
    </w:p>
  </w:footnote>
  <w:footnote w:type="continuationSeparator" w:id="0">
    <w:p w14:paraId="14BE63A4" w14:textId="77777777" w:rsidR="005913CD" w:rsidRDefault="005913CD" w:rsidP="00B4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C217" w14:textId="481E5365" w:rsidR="00E84441" w:rsidRDefault="00000000">
    <w:pPr>
      <w:pStyle w:val="Header"/>
    </w:pPr>
    <w:r>
      <w:rPr>
        <w:noProof/>
      </w:rPr>
      <w:pict w14:anchorId="4E722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932110" o:spid="_x0000_s1026" type="#_x0000_t75" style="position:absolute;margin-left:0;margin-top:0;width:558.35pt;height:559.5pt;z-index:-251657216;mso-position-horizontal:center;mso-position-horizontal-relative:margin;mso-position-vertical:center;mso-position-vertical-relative:margin" o:allowincell="f">
          <v:imagedata r:id="rId1" o:title="شعار مفرغ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4946" w14:textId="0DA434BE" w:rsidR="00E84441" w:rsidRDefault="00000000">
    <w:pPr>
      <w:pStyle w:val="Header"/>
    </w:pPr>
    <w:r>
      <w:rPr>
        <w:noProof/>
      </w:rPr>
      <w:pict w14:anchorId="6F881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932111" o:spid="_x0000_s1027" type="#_x0000_t75" style="position:absolute;margin-left:0;margin-top:0;width:558.35pt;height:559.5pt;z-index:-251656192;mso-position-horizontal:center;mso-position-horizontal-relative:margin;mso-position-vertical:center;mso-position-vertical-relative:margin" o:allowincell="f">
          <v:imagedata r:id="rId1" o:title="شعار مفرغ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B76C" w14:textId="6DAA53B9" w:rsidR="00E84441" w:rsidRDefault="00000000">
    <w:pPr>
      <w:pStyle w:val="Header"/>
    </w:pPr>
    <w:r>
      <w:rPr>
        <w:noProof/>
      </w:rPr>
      <w:pict w14:anchorId="3A5AC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932109" o:spid="_x0000_s1025" type="#_x0000_t75" style="position:absolute;margin-left:0;margin-top:0;width:558.35pt;height:559.5pt;z-index:-251658240;mso-position-horizontal:center;mso-position-horizontal-relative:margin;mso-position-vertical:center;mso-position-vertical-relative:margin" o:allowincell="f">
          <v:imagedata r:id="rId1" o:title="شعار مفرغ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51D4E"/>
    <w:multiLevelType w:val="hybridMultilevel"/>
    <w:tmpl w:val="D176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465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DC"/>
    <w:rsid w:val="00037014"/>
    <w:rsid w:val="001D5689"/>
    <w:rsid w:val="00244565"/>
    <w:rsid w:val="00255180"/>
    <w:rsid w:val="004F5FDA"/>
    <w:rsid w:val="005526AE"/>
    <w:rsid w:val="00582BF5"/>
    <w:rsid w:val="005913CD"/>
    <w:rsid w:val="005E477A"/>
    <w:rsid w:val="00723D73"/>
    <w:rsid w:val="00753087"/>
    <w:rsid w:val="00B400DC"/>
    <w:rsid w:val="00E36516"/>
    <w:rsid w:val="00E84441"/>
    <w:rsid w:val="00EF19CB"/>
    <w:rsid w:val="00F417DC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D56D8"/>
  <w15:chartTrackingRefBased/>
  <w15:docId w15:val="{9CFF640F-6B49-4D7E-8B79-06A7AF16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00D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400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Administrative Office</cp:lastModifiedBy>
  <cp:revision>5</cp:revision>
  <dcterms:created xsi:type="dcterms:W3CDTF">2024-07-26T08:54:00Z</dcterms:created>
  <dcterms:modified xsi:type="dcterms:W3CDTF">2024-12-01T08:15:00Z</dcterms:modified>
</cp:coreProperties>
</file>